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Homework 1 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資工碩一 113598065 王丞頤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資工碩一 </w:t>
      </w:r>
      <w:r w:rsidDel="00000000" w:rsidR="00000000" w:rsidRPr="00000000">
        <w:rPr>
          <w:highlight w:val="white"/>
          <w:rtl w:val="0"/>
        </w:rPr>
        <w:t xml:space="preserve">113598078</w:t>
      </w:r>
      <w:r w:rsidDel="00000000" w:rsidR="00000000" w:rsidRPr="00000000">
        <w:rPr>
          <w:rtl w:val="0"/>
        </w:rPr>
        <w:t xml:space="preserve"> 廖宥霖</w:t>
      </w:r>
    </w:p>
    <w:p w:rsidR="00000000" w:rsidDel="00000000" w:rsidP="00000000" w:rsidRDefault="00000000" w:rsidRPr="00000000" w14:paraId="00000004">
      <w:pPr>
        <w:ind w:right="24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Environment: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使用兩個VM去做master跟worker，並且由於master本身需要為主機可以用地host所以將其網路介面卡改成host-only使兩個VM可以互相連線形成Multi-Node cluster</w:t>
        <w:br w:type="textWrapping"/>
        <w:br w:type="textWrapping"/>
        <w:t xml:space="preserve">如圖: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274310" cy="377380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Cluster-Master:</w:t>
        <w:br w:type="textWrapping"/>
      </w:r>
      <w:r w:rsidDel="00000000" w:rsidR="00000000" w:rsidRPr="00000000">
        <w:rPr/>
        <w:drawing>
          <wp:inline distB="0" distT="0" distL="0" distR="0">
            <wp:extent cx="5274310" cy="372935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Cluster-Worker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274310" cy="372237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 w:val="1"/>
        </w:rPr>
      </w:pPr>
      <w:r w:rsidDel="00000000" w:rsidR="00000000" w:rsidRPr="00000000">
        <w:rPr/>
        <w:drawing>
          <wp:inline distB="0" distT="0" distL="0" distR="0">
            <wp:extent cx="5274310" cy="491617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sz w:val="28"/>
          <w:szCs w:val="28"/>
          <w:rtl w:val="0"/>
        </w:rPr>
        <w:t xml:space="preserve">how to compile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將zip 解壓縮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並從kaggle上去下載spacenews的資料集放進解壓縮後的資料夾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此時資料夾內會有py檔案與資料集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在資料夾路徑打開cmd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在master輸入: spark-class org.apache.spark.deploy.master.Master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在worker輸入: spark-class org.apache.spark.deploy.worker.Worker spark://&lt;your IP&gt;:7077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下spark-submit指令在master上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並且運行各小題的py檔案如:hw1-1.py 並會得到輸出在worker的檔案總管上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以下為作業四題之執行方式與結果說明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作業Q1, Q2, Q3, Q4 – 資料預處理: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在date有缺值或者轉換成DateType時資料為NULL(轉換失敗或者無資料)則會被df.filter去過濾掉: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66065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在轉換date時由於雖然透過本地的excel打開來看會是其date的字串長相為:</w:t>
      </w:r>
      <w:r w:rsidDel="00000000" w:rsidR="00000000" w:rsidRPr="00000000">
        <w:rPr>
          <w:rFonts w:ascii="PMingLiu" w:cs="PMingLiu" w:eastAsia="PMingLiu" w:hAnsi="PMingLi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1-May-24但在spark裡面讀出來格式為MMM dd ,yyyy這是透過打印終端得知因此將其轉換時寫法為: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MingLiu" w:cs="PMingLiu" w:eastAsia="PMingLiu" w:hAnsi="PMingLi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78154" cy="441998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41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然而由於上面轉換date時這個寫法會遇到spark版本的問題因此終端會出現建議因此我在轉換前加了spark.sql這個語法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Q1: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如果worker因記憶體不足而jvm掛掉，則可以在worker端VM再下一次spark-class生成第二個worker。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最後有使用unionByName將2種輸出內容(per_day, in_total)合併到同一份CSV檔中。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左圖為count_per_day，右圖為count_in_total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2414588" cy="3632661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36621" l="0" r="81407" t="13403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3632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62088" cy="3530892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29890" l="11010" r="79602" t="29749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3530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180d00"/>
        </w:rPr>
      </w:pPr>
      <w:r w:rsidDel="00000000" w:rsidR="00000000" w:rsidRPr="00000000">
        <w:rPr>
          <w:color w:val="180d00"/>
          <w:rtl w:val="0"/>
        </w:rPr>
        <w:br w:type="textWrapping"/>
      </w:r>
    </w:p>
    <w:p w:rsidR="00000000" w:rsidDel="00000000" w:rsidP="00000000" w:rsidRDefault="00000000" w:rsidRPr="00000000" w14:paraId="0000002C">
      <w:pPr>
        <w:rPr>
          <w:color w:val="180d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Q2:</w:t>
        <w:br w:type="textWrapping"/>
        <w:t xml:space="preserve">透過將word分組去計算count 並且記錄成檔案後將其透過unpersist去釋放記憶體以防jvm掛掉</w:t>
        <w:br w:type="textWrapping"/>
        <w:t xml:space="preserve">透過explode函數去進行word的紀錄最後透過groupBy去對其用date跟word分組計算count</w:t>
      </w:r>
    </w:p>
    <w:p w:rsidR="00000000" w:rsidDel="00000000" w:rsidP="00000000" w:rsidRDefault="00000000" w:rsidRPr="00000000" w14:paraId="0000002E">
      <w:pPr>
        <w:rPr>
          <w:color w:val="180d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180d00"/>
        </w:rPr>
      </w:pPr>
      <w:r w:rsidDel="00000000" w:rsidR="00000000" w:rsidRPr="00000000">
        <w:rPr>
          <w:color w:val="180d00"/>
          <w:rtl w:val="0"/>
        </w:rPr>
        <w:t xml:space="preserve">output: (只能輸出20行因為長度限制)</w:t>
      </w:r>
    </w:p>
    <w:p w:rsidR="00000000" w:rsidDel="00000000" w:rsidP="00000000" w:rsidRDefault="00000000" w:rsidRPr="00000000" w14:paraId="00000030">
      <w:pPr>
        <w:rPr>
          <w:color w:val="180d00"/>
        </w:rPr>
      </w:pPr>
      <w:r w:rsidDel="00000000" w:rsidR="00000000" w:rsidRPr="00000000">
        <w:rPr>
          <w:color w:val="180d00"/>
        </w:rPr>
        <w:drawing>
          <wp:inline distB="114300" distT="114300" distL="114300" distR="114300">
            <wp:extent cx="5274000" cy="2768600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274310" cy="3165475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Q3: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如果worker因記憶體不足而jvm掛掉，則可以在worker端VM再下一次spark-class生成第二個worker。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最後有使用unionByName將2種輸出內容(per_day, in_total)合併到同一份CSV檔中。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上圖為percentage_by_author_in_a_day，下圖為percentage_in_a_day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4059413" cy="3144738"/>
            <wp:effectExtent b="0" l="0" r="0" t="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44358" l="0" r="70938" t="15647"/>
                    <a:stretch>
                      <a:fillRect/>
                    </a:stretch>
                  </pic:blipFill>
                  <pic:spPr>
                    <a:xfrm>
                      <a:off x="0" y="0"/>
                      <a:ext cx="4059413" cy="314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95713" cy="4497524"/>
            <wp:effectExtent b="0" l="0" r="0" t="0"/>
            <wp:docPr id="3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24358" l="11371" r="69314" t="34935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449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t xml:space="preserve">Q4: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透過將其所要判斷的columns裡面的內容都轉成小寫並透過contains判斷有沒有包含space去輸出均有符合的rows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274310" cy="2901315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274310" cy="3119755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Q2 ,  Q4, Q1, Q3完成jobs的圖片:</w:t>
        <w:br w:type="textWrapping"/>
      </w:r>
      <w:r w:rsidDel="00000000" w:rsidR="00000000" w:rsidRPr="00000000">
        <w:rPr/>
        <w:drawing>
          <wp:inline distB="0" distT="0" distL="0" distR="0">
            <wp:extent cx="5274310" cy="4916170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80d00"/>
        </w:rPr>
        <w:drawing>
          <wp:inline distB="114300" distT="114300" distL="114300" distR="114300">
            <wp:extent cx="5274000" cy="685800"/>
            <wp:effectExtent b="0" l="0" r="0" t="0"/>
            <wp:docPr id="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16995" l="11608" r="25373" t="6865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4000" cy="304800"/>
            <wp:effectExtent b="0" l="0" r="0" t="0"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23397" l="11913" r="25090" t="70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團隊成員:</w:t>
      </w:r>
    </w:p>
    <w:p w:rsidR="00000000" w:rsidDel="00000000" w:rsidP="00000000" w:rsidRDefault="00000000" w:rsidRPr="00000000" w14:paraId="00000042">
      <w:pPr>
        <w:jc w:val="left"/>
        <w:rPr/>
      </w:pPr>
      <w:r w:rsidDel="00000000" w:rsidR="00000000" w:rsidRPr="00000000">
        <w:rPr>
          <w:rtl w:val="0"/>
        </w:rPr>
        <w:t xml:space="preserve">資工碩一 113598065 王丞頤: Q2, Q4</w:t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>
          <w:rtl w:val="0"/>
        </w:rPr>
        <w:t xml:space="preserve">資工碩一 </w:t>
      </w:r>
      <w:r w:rsidDel="00000000" w:rsidR="00000000" w:rsidRPr="00000000">
        <w:rPr>
          <w:highlight w:val="white"/>
          <w:rtl w:val="0"/>
        </w:rPr>
        <w:t xml:space="preserve">113598078</w:t>
      </w:r>
      <w:r w:rsidDel="00000000" w:rsidR="00000000" w:rsidRPr="00000000">
        <w:rPr>
          <w:rtl w:val="0"/>
        </w:rPr>
        <w:t xml:space="preserve"> 廖宥霖: Q1, Q3</w:t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PMingLiu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•"/>
      <w:lvlJc w:val="left"/>
      <w:pPr>
        <w:ind w:left="48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E92437"/>
    <w:pPr>
      <w:widowControl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a4"/>
    <w:uiPriority w:val="99"/>
    <w:unhideWhenUsed w:val="1"/>
    <w:rsid w:val="00D500C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4" w:customStyle="1">
    <w:name w:val="頁首 字元"/>
    <w:basedOn w:val="a0"/>
    <w:link w:val="a3"/>
    <w:uiPriority w:val="99"/>
    <w:rsid w:val="00D500C6"/>
    <w:rPr>
      <w:sz w:val="20"/>
      <w:szCs w:val="20"/>
    </w:rPr>
  </w:style>
  <w:style w:type="paragraph" w:styleId="a5">
    <w:name w:val="footer"/>
    <w:basedOn w:val="a"/>
    <w:link w:val="a6"/>
    <w:uiPriority w:val="99"/>
    <w:unhideWhenUsed w:val="1"/>
    <w:rsid w:val="00D500C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 w:customStyle="1">
    <w:name w:val="頁尾 字元"/>
    <w:basedOn w:val="a0"/>
    <w:link w:val="a5"/>
    <w:uiPriority w:val="99"/>
    <w:rsid w:val="00D500C6"/>
    <w:rPr>
      <w:sz w:val="20"/>
      <w:szCs w:val="20"/>
    </w:rPr>
  </w:style>
  <w:style w:type="paragraph" w:styleId="a7">
    <w:name w:val="List Paragraph"/>
    <w:basedOn w:val="a"/>
    <w:uiPriority w:val="34"/>
    <w:qFormat w:val="1"/>
    <w:rsid w:val="00D500C6"/>
    <w:pPr>
      <w:ind w:left="480" w:leftChars="2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9.png"/><Relationship Id="rId22" Type="http://schemas.openxmlformats.org/officeDocument/2006/relationships/image" Target="media/image2.png"/><Relationship Id="rId10" Type="http://schemas.openxmlformats.org/officeDocument/2006/relationships/image" Target="media/image10.png"/><Relationship Id="rId21" Type="http://schemas.openxmlformats.org/officeDocument/2006/relationships/image" Target="media/image8.png"/><Relationship Id="rId13" Type="http://schemas.openxmlformats.org/officeDocument/2006/relationships/image" Target="media/image1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11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B5wtRE2htR4ThLPTZUCmBicCA==">CgMxLjA4AHIhMU54T0h5czZtSFNfajJtUVZobWNKODBNSFktTHFoME5R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2024-10-19T06:27:00Z</dcterms:created>
  <dc:creator>丞頤00957003 王</dc:creator>
</cp:coreProperties>
</file>